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Pr="00C473A5" w:rsidRDefault="001D07F3" w:rsidP="00C473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A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929C6" w:rsidRPr="00C473A5">
        <w:rPr>
          <w:rFonts w:ascii="Times New Roman" w:hAnsi="Times New Roman" w:cs="Times New Roman"/>
          <w:b/>
          <w:sz w:val="28"/>
          <w:szCs w:val="28"/>
        </w:rPr>
        <w:t>20</w:t>
      </w:r>
      <w:r w:rsidR="00216E62" w:rsidRPr="00C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C6" w:rsidRPr="00C473A5">
        <w:rPr>
          <w:rFonts w:ascii="Times New Roman" w:hAnsi="Times New Roman" w:cs="Times New Roman"/>
          <w:b/>
          <w:sz w:val="28"/>
          <w:szCs w:val="28"/>
        </w:rPr>
        <w:t>июня</w:t>
      </w:r>
      <w:r w:rsidR="003B6F9F" w:rsidRPr="00C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3A5">
        <w:rPr>
          <w:rFonts w:ascii="Times New Roman" w:hAnsi="Times New Roman" w:cs="Times New Roman"/>
          <w:b/>
          <w:sz w:val="28"/>
          <w:szCs w:val="28"/>
        </w:rPr>
        <w:t>202</w:t>
      </w:r>
      <w:r w:rsidR="006C6E0F" w:rsidRPr="00C473A5">
        <w:rPr>
          <w:rFonts w:ascii="Times New Roman" w:hAnsi="Times New Roman" w:cs="Times New Roman"/>
          <w:b/>
          <w:sz w:val="28"/>
          <w:szCs w:val="28"/>
        </w:rPr>
        <w:t>3</w:t>
      </w:r>
      <w:r w:rsidRPr="00C473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0929C6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1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B6F9F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0929C6" w:rsidRDefault="000929C6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7F3" w:rsidRPr="009D2EC4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3B6F9F" w:rsidRDefault="00C473A5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D2470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рассмотрено м</w:t>
      </w:r>
      <w:r w:rsidR="0006260A" w:rsidRPr="000929C6">
        <w:rPr>
          <w:rFonts w:ascii="Times New Roman" w:hAnsi="Times New Roman" w:cs="Times New Roman"/>
          <w:sz w:val="28"/>
          <w:szCs w:val="28"/>
        </w:rPr>
        <w:t>отивированное заключение на сотрудника, назначаемого на вышестоящую</w:t>
      </w:r>
      <w:r w:rsidR="0006260A">
        <w:rPr>
          <w:rFonts w:ascii="Times New Roman" w:hAnsi="Times New Roman" w:cs="Times New Roman"/>
          <w:sz w:val="28"/>
          <w:szCs w:val="28"/>
        </w:rPr>
        <w:t xml:space="preserve"> </w:t>
      </w:r>
      <w:r w:rsidR="0006260A" w:rsidRPr="000929C6">
        <w:rPr>
          <w:rFonts w:ascii="Times New Roman" w:hAnsi="Times New Roman" w:cs="Times New Roman"/>
          <w:sz w:val="28"/>
          <w:szCs w:val="28"/>
        </w:rPr>
        <w:t>должность</w:t>
      </w:r>
      <w:r w:rsidR="0006260A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066AE2">
        <w:rPr>
          <w:rFonts w:ascii="Times New Roman" w:hAnsi="Times New Roman" w:cs="Times New Roman"/>
          <w:sz w:val="28"/>
          <w:szCs w:val="28"/>
        </w:rPr>
        <w:t>а</w:t>
      </w:r>
      <w:r w:rsidR="0006260A">
        <w:rPr>
          <w:rFonts w:ascii="Times New Roman" w:hAnsi="Times New Roman" w:cs="Times New Roman"/>
          <w:sz w:val="28"/>
          <w:szCs w:val="28"/>
        </w:rPr>
        <w:t xml:space="preserve"> отдела Ростовстата.</w:t>
      </w:r>
    </w:p>
    <w:p w:rsidR="00AA6580" w:rsidRDefault="00AA6580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A5" w:rsidRPr="00C473A5" w:rsidRDefault="00C473A5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3A5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</w:p>
    <w:p w:rsidR="0006260A" w:rsidRPr="000929C6" w:rsidRDefault="00C473A5" w:rsidP="0006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260A" w:rsidRPr="000929C6">
        <w:rPr>
          <w:rFonts w:ascii="Times New Roman" w:hAnsi="Times New Roman" w:cs="Times New Roman"/>
          <w:sz w:val="28"/>
          <w:szCs w:val="28"/>
        </w:rPr>
        <w:t>В период исполнения своих должностных обязанностей</w:t>
      </w:r>
      <w:r w:rsidR="0006260A">
        <w:rPr>
          <w:rFonts w:ascii="Times New Roman" w:hAnsi="Times New Roman" w:cs="Times New Roman"/>
          <w:sz w:val="28"/>
          <w:szCs w:val="28"/>
        </w:rPr>
        <w:t xml:space="preserve"> гражданский служащий</w:t>
      </w:r>
      <w:r w:rsidR="0006260A" w:rsidRPr="000929C6">
        <w:rPr>
          <w:rFonts w:ascii="Times New Roman" w:hAnsi="Times New Roman" w:cs="Times New Roman"/>
          <w:sz w:val="28"/>
          <w:szCs w:val="28"/>
        </w:rPr>
        <w:t>, в полном объеме соблюдает ограничения, запреты, выполняет обязательства и требования к служебному поведению, предусмотренные для гражданских служащих Федеральным законом от 27.07.2004 N 79-ФЗ.</w:t>
      </w:r>
      <w:bookmarkStart w:id="0" w:name="Par37"/>
      <w:bookmarkEnd w:id="0"/>
    </w:p>
    <w:p w:rsidR="00CB7E3B" w:rsidRPr="00CB7E3B" w:rsidRDefault="00C473A5" w:rsidP="00CB7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E3B" w:rsidRPr="00CB7E3B">
        <w:rPr>
          <w:rFonts w:ascii="Times New Roman" w:hAnsi="Times New Roman" w:cs="Times New Roman"/>
          <w:sz w:val="28"/>
          <w:szCs w:val="28"/>
        </w:rPr>
        <w:t xml:space="preserve">Соблюдает требования Приказа Росстата от 20.10.2016 г. № 669 </w:t>
      </w:r>
      <w:r w:rsidR="00CB7E3B" w:rsidRPr="00CB7E3B">
        <w:rPr>
          <w:rFonts w:ascii="Times New Roman" w:hAnsi="Times New Roman" w:cs="Times New Roman"/>
          <w:sz w:val="28"/>
          <w:szCs w:val="28"/>
        </w:rPr>
        <w:br/>
        <w:t xml:space="preserve">«Об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органов». </w:t>
      </w:r>
    </w:p>
    <w:p w:rsidR="00CB7E3B" w:rsidRDefault="00CB7E3B" w:rsidP="00062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60A" w:rsidRPr="000929C6">
        <w:rPr>
          <w:rFonts w:ascii="Times New Roman" w:hAnsi="Times New Roman" w:cs="Times New Roman"/>
          <w:sz w:val="28"/>
          <w:szCs w:val="28"/>
        </w:rPr>
        <w:t>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коррупции, отсутствует.</w:t>
      </w:r>
    </w:p>
    <w:p w:rsidR="00E4606B" w:rsidRPr="00E4606B" w:rsidRDefault="00CB7E3B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09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1809E2">
        <w:rPr>
          <w:rFonts w:ascii="Times New Roman" w:hAnsi="Times New Roman" w:cs="Times New Roman"/>
          <w:sz w:val="28"/>
          <w:szCs w:val="28"/>
        </w:rPr>
        <w:t>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9C6" w:rsidRPr="00C473A5">
        <w:rPr>
          <w:rFonts w:ascii="Times New Roman" w:hAnsi="Times New Roman" w:cs="Times New Roman"/>
          <w:sz w:val="28"/>
          <w:szCs w:val="28"/>
        </w:rPr>
        <w:t>мотивированное заключение на сотрудника, назначаемого на вышестоящую должность</w:t>
      </w:r>
      <w:r w:rsidR="00066AE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E4606B" w:rsidRPr="00E4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06260A"/>
    <w:rsid w:val="00066AE2"/>
    <w:rsid w:val="000929C6"/>
    <w:rsid w:val="00117B46"/>
    <w:rsid w:val="00130C03"/>
    <w:rsid w:val="00153883"/>
    <w:rsid w:val="00154DA8"/>
    <w:rsid w:val="001809E2"/>
    <w:rsid w:val="001D07F3"/>
    <w:rsid w:val="00216E62"/>
    <w:rsid w:val="0023649D"/>
    <w:rsid w:val="00282EAE"/>
    <w:rsid w:val="00342174"/>
    <w:rsid w:val="003800D0"/>
    <w:rsid w:val="003B6F9F"/>
    <w:rsid w:val="004906F8"/>
    <w:rsid w:val="004F78A1"/>
    <w:rsid w:val="00541108"/>
    <w:rsid w:val="005722C5"/>
    <w:rsid w:val="005B1E10"/>
    <w:rsid w:val="006B0C67"/>
    <w:rsid w:val="006C17E9"/>
    <w:rsid w:val="006C6E0F"/>
    <w:rsid w:val="007F7F7C"/>
    <w:rsid w:val="009D2EC4"/>
    <w:rsid w:val="00A10853"/>
    <w:rsid w:val="00AA6580"/>
    <w:rsid w:val="00C0312E"/>
    <w:rsid w:val="00C141BA"/>
    <w:rsid w:val="00C473A5"/>
    <w:rsid w:val="00CB7E3B"/>
    <w:rsid w:val="00D22C73"/>
    <w:rsid w:val="00D2470D"/>
    <w:rsid w:val="00E4606B"/>
    <w:rsid w:val="00EB3749"/>
    <w:rsid w:val="00EC600B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9</cp:revision>
  <dcterms:created xsi:type="dcterms:W3CDTF">2023-07-13T06:43:00Z</dcterms:created>
  <dcterms:modified xsi:type="dcterms:W3CDTF">2023-07-14T11:48:00Z</dcterms:modified>
</cp:coreProperties>
</file>